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519"/>
        <w:gridCol w:w="2976"/>
        <w:gridCol w:w="4955"/>
        <w:tblGridChange w:id="0">
          <w:tblGrid>
            <w:gridCol w:w="2519"/>
            <w:gridCol w:w="2976"/>
            <w:gridCol w:w="495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Recreación juego y lúdica para primera infancia, niñas, niños, adolescentes y jóvenes de Santiago de Cali BP - 26005305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4162.010.26.1.4391-2025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bxcwfix6rgh5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MARIA  VICTORIA IZQUIERDO CAMPO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osk0chd1lhpd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1144024826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$2.685.000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organización de las experiencias de juego, lúdica y recreación para los niños y niñas de primera infancia, realizando tareas de apoyo en los procesos administrativos y operativos del proyecto o área de Fomento.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tareas de apoyo en las actividades operativas, logísticas o asistenciales de carácter misional de la Secretaría de Deporte y la Recreación en cumplimiento del objeto contractual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Apoyar con la coordinación, convocatoria y asistencia a reuniones requeridas por el Programa y las propias del cargo.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Las demas que esten relacionadas con el objeto contractual.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y asistí  durante el desarrollo del evento carrera del rio , Acompañamiento en la entrega de pines hockey, béisbol en el lanzamiento de la carrera, Apoyo en control de filas y flujo de participantes para la entrega de pines, Atención y entrega de refrigerios a los periodistas</w:t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apoyo en las actividades logísticas, a la Copa Triatlón -Cali 2025, realicé acompañamiento y registro fotográfico de los principales ítems dispuestos para el desarrollo del evento.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 a  la mesa de trabajo virtual citada para dar  Información general – Mesas de trabajo y proceso de cuentas de cobro citada por el lider del area.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Participé en la audiencia pública de la JAL, en la socialización de proyectos de inversión viabilizados de acuerdo con el Paso 7 – Fase 1, POAI 2026.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https://drive.google.com/drive/folders/17ajuys57lHUrsIqYxuIYLpgDgG67mv7H?usp=sharing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color w:val="000000"/>
              </w:rPr>
              <w:drawing>
                <wp:inline distB="0" distT="0" distL="0" distR="0">
                  <wp:extent cx="3118485" cy="376555"/>
                  <wp:effectExtent b="0" l="0" r="0" t="0"/>
                  <wp:docPr id="73424742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8485" cy="3765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1357E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142CA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7ajuys57lHUrsIqYxuIYLpgDgG67mv7H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scVBwxbb5gPfN8hk7w8OYrvETg==">CgMxLjAyDmguYnhjd2ZpeDZyZ2g1Mg5oLm9zazBjaGQxbGhwZDgAciExcVNPMlBFSGdlcHcyNV9UV29Ec3BXeHpHRnFHWHdvaTY=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2025-08-31T13:22:00Z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